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7"/>
      <w:bookmarkStart w:id="1" w:name="_Toc320784368"/>
      <w:r>
        <w:rPr>
          <w:rFonts w:hint="eastAsia" w:ascii="仿宋_GB2312" w:hAnsi="仿宋_GB2312" w:eastAsia="仿宋_GB2312" w:cs="仿宋_GB2312"/>
          <w:b/>
          <w:kern w:val="0"/>
          <w:sz w:val="30"/>
          <w:szCs w:val="30"/>
        </w:rPr>
        <w:t>智慧健康养老服务与管理专业2022年高职提前招生综合素质测试方案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720" w:firstLineChars="3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小四仿宋GB2313，行间距：固定值22磅（下同）</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综合测评目的是测试学生以下几个方面的素质与能力：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（一）</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表达能力：口齿清楚、语速适中、清晰、简洁、准确表达个人观点的能力。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（二）</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专业的理解和专业基础知识：能知道、理解老年服务与管理专业的基本理念，对专业有恰当的认知。</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（三）</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批判性思维能力：能敏锐观察所有事物、分析现有的观点、预见驳论、合成新的观点。</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（四）</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创新能力：能发现新问题、产生新思路、提出新观点和找出新办法的能力。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（五）</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团队合作精神：在团队中具有密切合作、配合默契、团结、协作的能力。</w:t>
      </w:r>
    </w:p>
    <w:p>
      <w:pPr>
        <w:widowControl/>
        <w:shd w:val="solid" w:color="FFFFFF" w:fill="auto"/>
        <w:spacing w:line="440" w:lineRule="exact"/>
        <w:ind w:firstLine="720" w:firstLineChars="300"/>
        <w:jc w:val="left"/>
        <w:textAlignment w:val="baseline"/>
        <w:rPr>
          <w:rFonts w:ascii="仿宋_GB2312" w:hAnsi="仿宋_GB2312" w:eastAsia="仿宋_GB2312" w:cs="仿宋_GB2312"/>
          <w:kern w:val="0"/>
          <w:sz w:val="24"/>
          <w:shd w:val="clear" w:color="auto" w:fill="FFFFFF"/>
        </w:rPr>
      </w:pPr>
      <w:r>
        <w:rPr>
          <w:rFonts w:hint="eastAsia" w:ascii="仿宋_GB2312" w:hAnsi="仿宋_GB2312" w:eastAsia="仿宋_GB2312" w:cs="仿宋_GB2312"/>
          <w:sz w:val="24"/>
          <w:shd w:val="clear" w:color="auto" w:fill="FFFFFF"/>
        </w:rPr>
        <w:t>（六）</w:t>
      </w:r>
      <w:r>
        <w:rPr>
          <w:rFonts w:hint="eastAsia" w:ascii="仿宋_GB2312" w:hAnsi="仿宋_GB2312" w:eastAsia="仿宋_GB2312" w:cs="仿宋_GB2312"/>
          <w:sz w:val="24"/>
          <w:shd w:val="clear" w:color="auto" w:fill="FFFFFF"/>
        </w:rPr>
        <w:tab/>
      </w:r>
      <w:r>
        <w:rPr>
          <w:rFonts w:hint="eastAsia" w:ascii="仿宋_GB2312" w:hAnsi="仿宋_GB2312" w:eastAsia="仿宋_GB2312" w:cs="仿宋_GB2312"/>
          <w:sz w:val="24"/>
          <w:shd w:val="clear" w:color="auto" w:fill="FFFFFF"/>
        </w:rPr>
        <w:t>道德判断和情感价值观：具有一定的老年服务与管理专业相关职业的道德判断和情感价值观。</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pStyle w:val="9"/>
        <w:widowControl/>
        <w:shd w:val="solid" w:color="FFFFFF" w:fill="auto"/>
        <w:spacing w:line="440" w:lineRule="exact"/>
        <w:ind w:left="420" w:firstLine="0" w:firstLineChars="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（一）个人基本情况；</w:t>
      </w:r>
    </w:p>
    <w:p>
      <w:pPr>
        <w:pStyle w:val="9"/>
        <w:widowControl/>
        <w:shd w:val="solid" w:color="FFFFFF" w:fill="auto"/>
        <w:spacing w:line="440" w:lineRule="exact"/>
        <w:ind w:left="420" w:firstLine="0" w:firstLineChars="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（二）对专业的理解和掌握专业相关基础知识情况；</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（三）批判性思维能力；</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（四）创新精神；</w:t>
      </w:r>
    </w:p>
    <w:p>
      <w:pPr>
        <w:widowControl/>
        <w:shd w:val="solid" w:color="FFFFFF" w:fill="auto"/>
        <w:spacing w:line="440" w:lineRule="exact"/>
        <w:ind w:left="420"/>
        <w:jc w:val="left"/>
        <w:textAlignment w:val="baseline"/>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（五）团队合作精神；</w:t>
      </w:r>
    </w:p>
    <w:p>
      <w:pPr>
        <w:widowControl/>
        <w:shd w:val="solid" w:color="FFFFFF" w:fill="auto"/>
        <w:spacing w:line="440" w:lineRule="exact"/>
        <w:ind w:left="420"/>
        <w:jc w:val="left"/>
        <w:textAlignment w:val="baseline"/>
        <w:rPr>
          <w:rFonts w:ascii="仿宋_GB2312" w:hAnsi="仿宋_GB2312" w:eastAsia="仿宋_GB2312" w:cs="仿宋_GB2312"/>
          <w:b/>
          <w:kern w:val="0"/>
          <w:sz w:val="24"/>
        </w:rPr>
      </w:pPr>
      <w:r>
        <w:rPr>
          <w:rFonts w:hint="eastAsia" w:ascii="仿宋_GB2312" w:hAnsi="仿宋_GB2312" w:eastAsia="仿宋_GB2312" w:cs="仿宋_GB2312"/>
          <w:sz w:val="24"/>
          <w:shd w:val="clear" w:color="auto" w:fill="FFFFFF"/>
        </w:rPr>
        <w:t>（六）道德判断和情感价值观。</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w:t>
      </w:r>
      <w:r>
        <w:rPr>
          <w:rFonts w:hint="eastAsia" w:ascii="仿宋_GB2312" w:hAnsi="仿宋_GB2312" w:eastAsia="仿宋_GB2312" w:cs="仿宋_GB2312"/>
          <w:b/>
          <w:kern w:val="0"/>
          <w:sz w:val="24"/>
          <w:lang w:val="en-US" w:eastAsia="zh-CN"/>
        </w:rPr>
        <w:t>手段</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w:t>
      </w:r>
      <w:r>
        <w:rPr>
          <w:rFonts w:hint="eastAsia" w:ascii="仿宋_GB2312" w:hAnsi="仿宋_GB2312" w:eastAsia="仿宋_GB2312" w:cs="仿宋_GB2312"/>
          <w:kern w:val="0"/>
          <w:sz w:val="24"/>
          <w:shd w:val="clear" w:color="auto" w:fill="FFFFFF"/>
          <w:lang w:val="en-US" w:eastAsia="zh-CN"/>
        </w:rPr>
        <w:t>线上结构化</w:t>
      </w:r>
      <w:r>
        <w:rPr>
          <w:rFonts w:hint="eastAsia" w:ascii="仿宋_GB2312" w:hAnsi="仿宋_GB2312" w:eastAsia="仿宋_GB2312" w:cs="仿宋_GB2312"/>
          <w:kern w:val="0"/>
          <w:sz w:val="24"/>
          <w:shd w:val="clear" w:color="auto" w:fill="FFFFFF"/>
        </w:rPr>
        <w:t>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测试时间：2022年4月25日（周一），具体考试时间见考前公告或准考证。</w:t>
      </w:r>
    </w:p>
    <w:p>
      <w:pPr>
        <w:widowControl/>
        <w:shd w:val="solid" w:color="FFFFFF" w:fill="auto"/>
        <w:autoSpaceDN w:val="0"/>
        <w:spacing w:line="440" w:lineRule="exact"/>
        <w:ind w:firstLine="480" w:firstLineChars="200"/>
        <w:jc w:val="left"/>
        <w:rPr>
          <w:rFonts w:hint="eastAsia" w:ascii="仿宋_GB2312" w:hAnsi="宋体" w:eastAsia="仿宋_GB2312"/>
          <w:sz w:val="24"/>
          <w:szCs w:val="24"/>
          <w:lang w:val="en-US" w:eastAsia="zh-CN"/>
        </w:rPr>
      </w:pPr>
      <w:r>
        <w:rPr>
          <w:rFonts w:hint="eastAsia" w:ascii="仿宋_GB2312" w:hAnsi="仿宋_GB2312" w:eastAsia="仿宋_GB2312" w:cs="仿宋_GB2312"/>
          <w:kern w:val="0"/>
          <w:sz w:val="24"/>
          <w:shd w:val="clear" w:color="auto" w:fill="FFFFFF"/>
        </w:rPr>
        <w:t>测试</w:t>
      </w:r>
      <w:r>
        <w:rPr>
          <w:rFonts w:hint="eastAsia" w:ascii="仿宋_GB2312" w:hAnsi="仿宋_GB2312" w:eastAsia="仿宋_GB2312" w:cs="仿宋_GB2312"/>
          <w:kern w:val="0"/>
          <w:sz w:val="24"/>
          <w:shd w:val="clear" w:color="auto" w:fill="FFFFFF"/>
          <w:lang w:val="en-US" w:eastAsia="zh-CN"/>
        </w:rPr>
        <w:t>手段</w:t>
      </w:r>
      <w:r>
        <w:rPr>
          <w:rFonts w:hint="eastAsia" w:ascii="仿宋_GB2312" w:hAnsi="仿宋_GB2312" w:eastAsia="仿宋_GB2312" w:cs="仿宋_GB2312"/>
          <w:kern w:val="0"/>
          <w:sz w:val="24"/>
          <w:shd w:val="clear" w:color="auto" w:fill="FFFFFF"/>
        </w:rPr>
        <w:t>：</w:t>
      </w:r>
      <w:r>
        <w:rPr>
          <w:rFonts w:hint="eastAsia" w:ascii="仿宋_GB2312" w:hAnsi="仿宋_GB2312" w:eastAsia="仿宋_GB2312" w:cs="仿宋_GB2312"/>
          <w:kern w:val="0"/>
          <w:sz w:val="24"/>
          <w:shd w:val="clear" w:color="auto" w:fill="FFFFFF"/>
          <w:lang w:val="en-US" w:eastAsia="zh-CN"/>
        </w:rPr>
        <w:t>通过</w:t>
      </w:r>
      <w:r>
        <w:rPr>
          <w:rFonts w:hint="eastAsia" w:ascii="仿宋_GB2312" w:hAnsi="宋体" w:eastAsia="仿宋_GB2312"/>
          <w:sz w:val="24"/>
          <w:szCs w:val="24"/>
          <w:lang w:val="en-US" w:eastAsia="zh-CN"/>
        </w:rPr>
        <w:t>小艺帮考试服务平台进行录播考试</w:t>
      </w:r>
    </w:p>
    <w:p>
      <w:pPr>
        <w:widowControl/>
        <w:shd w:val="solid" w:color="FFFFFF" w:fill="auto"/>
        <w:autoSpaceDN w:val="0"/>
        <w:spacing w:line="440" w:lineRule="exact"/>
        <w:ind w:firstLine="480" w:firstLineChars="200"/>
        <w:jc w:val="left"/>
        <w:rPr>
          <w:rFonts w:hint="default" w:ascii="仿宋_GB2312" w:hAnsi="宋体" w:eastAsia="仿宋_GB2312"/>
          <w:sz w:val="24"/>
          <w:szCs w:val="24"/>
          <w:lang w:val="en-US" w:eastAsia="zh-CN"/>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综合素质测试（操作技能测试/面试）满分为100分，具体评分标准如下：</w:t>
      </w:r>
    </w:p>
    <w:p>
      <w:pPr>
        <w:spacing w:line="440" w:lineRule="exact"/>
        <w:ind w:firstLine="480" w:firstLineChars="200"/>
        <w:rPr>
          <w:rFonts w:ascii="仿宋_GB2312" w:hAnsi="宋体" w:eastAsia="仿宋_GB2312"/>
          <w:sz w:val="24"/>
          <w:szCs w:val="24"/>
        </w:rPr>
      </w:pPr>
    </w:p>
    <w:tbl>
      <w:tblPr>
        <w:tblStyle w:val="7"/>
        <w:tblW w:w="8114"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535"/>
        <w:gridCol w:w="3525"/>
        <w:gridCol w:w="1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序号</w:t>
            </w:r>
          </w:p>
        </w:tc>
        <w:tc>
          <w:tcPr>
            <w:tcW w:w="2535"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测评内容</w:t>
            </w:r>
          </w:p>
        </w:tc>
        <w:tc>
          <w:tcPr>
            <w:tcW w:w="3525"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测评标准</w:t>
            </w:r>
          </w:p>
        </w:tc>
        <w:tc>
          <w:tcPr>
            <w:tcW w:w="1350"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单项得分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1</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个人基本情况</w:t>
            </w:r>
          </w:p>
        </w:tc>
        <w:tc>
          <w:tcPr>
            <w:tcW w:w="352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语言表达能力与面试态度</w:t>
            </w:r>
          </w:p>
        </w:tc>
        <w:tc>
          <w:tcPr>
            <w:tcW w:w="1350" w:type="dxa"/>
            <w:vAlign w:val="center"/>
          </w:tcPr>
          <w:p>
            <w:pPr>
              <w:adjustRightInd w:val="0"/>
              <w:snapToGrid w:val="0"/>
              <w:spacing w:line="336" w:lineRule="auto"/>
              <w:jc w:val="left"/>
              <w:rPr>
                <w:rFonts w:ascii="仿宋_GB2312" w:hAnsi="宋体" w:eastAsia="仿宋_GB2312"/>
                <w:sz w:val="24"/>
                <w:szCs w:val="24"/>
              </w:rPr>
            </w:pPr>
            <w:r>
              <w:rPr>
                <w:rFonts w:ascii="仿宋_GB2312" w:hAnsi="宋体" w:eastAsia="仿宋_GB2312"/>
                <w:sz w:val="24"/>
                <w:szCs w:val="24"/>
              </w:rPr>
              <w:t>10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2</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专业基础知识</w:t>
            </w:r>
          </w:p>
        </w:tc>
        <w:tc>
          <w:tcPr>
            <w:tcW w:w="3525" w:type="dxa"/>
            <w:vMerge w:val="restart"/>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信息处理能力</w:t>
            </w:r>
          </w:p>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反应能力</w:t>
            </w:r>
          </w:p>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题目作答情况</w:t>
            </w:r>
            <w:bookmarkStart w:id="2" w:name="_GoBack"/>
            <w:bookmarkEnd w:id="2"/>
          </w:p>
        </w:tc>
        <w:tc>
          <w:tcPr>
            <w:tcW w:w="1350" w:type="dxa"/>
          </w:tcPr>
          <w:p>
            <w:pPr>
              <w:adjustRightInd w:val="0"/>
              <w:snapToGrid w:val="0"/>
              <w:spacing w:line="336" w:lineRule="auto"/>
              <w:rPr>
                <w:rFonts w:ascii="仿宋_GB2312" w:hAnsi="宋体"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3</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专业和职业认知度</w:t>
            </w:r>
          </w:p>
        </w:tc>
        <w:tc>
          <w:tcPr>
            <w:tcW w:w="3525" w:type="dxa"/>
            <w:vMerge w:val="continue"/>
          </w:tcPr>
          <w:p>
            <w:pPr>
              <w:adjustRightInd w:val="0"/>
              <w:snapToGrid w:val="0"/>
              <w:spacing w:line="336" w:lineRule="auto"/>
              <w:rPr>
                <w:rFonts w:ascii="仿宋_GB2312" w:hAnsi="宋体" w:eastAsia="仿宋_GB2312"/>
                <w:sz w:val="24"/>
                <w:szCs w:val="24"/>
              </w:rPr>
            </w:pPr>
          </w:p>
        </w:tc>
        <w:tc>
          <w:tcPr>
            <w:tcW w:w="1350" w:type="dxa"/>
          </w:tcPr>
          <w:p>
            <w:pPr>
              <w:adjustRightInd w:val="0"/>
              <w:snapToGrid w:val="0"/>
              <w:spacing w:line="336" w:lineRule="auto"/>
              <w:rPr>
                <w:rFonts w:ascii="仿宋_GB2312" w:hAnsi="宋体"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4</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创新精神</w:t>
            </w:r>
          </w:p>
        </w:tc>
        <w:tc>
          <w:tcPr>
            <w:tcW w:w="3525" w:type="dxa"/>
            <w:vMerge w:val="continue"/>
          </w:tcPr>
          <w:p>
            <w:pPr>
              <w:adjustRightInd w:val="0"/>
              <w:snapToGrid w:val="0"/>
              <w:spacing w:line="336" w:lineRule="auto"/>
              <w:rPr>
                <w:rFonts w:ascii="仿宋_GB2312" w:hAnsi="宋体" w:eastAsia="仿宋_GB2312"/>
                <w:sz w:val="24"/>
                <w:szCs w:val="24"/>
              </w:rPr>
            </w:pPr>
          </w:p>
        </w:tc>
        <w:tc>
          <w:tcPr>
            <w:tcW w:w="1350" w:type="dxa"/>
          </w:tcPr>
          <w:p>
            <w:pPr>
              <w:adjustRightInd w:val="0"/>
              <w:snapToGrid w:val="0"/>
              <w:spacing w:line="336" w:lineRule="auto"/>
              <w:rPr>
                <w:rFonts w:ascii="仿宋_GB2312" w:hAnsi="宋体" w:eastAsia="仿宋_GB2312"/>
                <w:sz w:val="24"/>
                <w:szCs w:val="24"/>
              </w:rPr>
            </w:pPr>
            <w:r>
              <w:rPr>
                <w:rFonts w:ascii="仿宋_GB2312" w:hAnsi="宋体" w:eastAsia="仿宋_GB2312"/>
                <w:sz w:val="24"/>
                <w:szCs w:val="24"/>
              </w:rPr>
              <w:t>20</w:t>
            </w:r>
            <w:r>
              <w:rPr>
                <w:rFonts w:hint="eastAsia" w:ascii="仿宋_GB2312" w:hAnsi="宋体" w:eastAsia="仿宋_GB2312"/>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5</w:t>
            </w:r>
          </w:p>
        </w:tc>
        <w:tc>
          <w:tcPr>
            <w:tcW w:w="253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专业价值观</w:t>
            </w:r>
          </w:p>
        </w:tc>
        <w:tc>
          <w:tcPr>
            <w:tcW w:w="3525" w:type="dxa"/>
            <w:vMerge w:val="continue"/>
          </w:tcPr>
          <w:p>
            <w:pPr>
              <w:adjustRightInd w:val="0"/>
              <w:snapToGrid w:val="0"/>
              <w:spacing w:line="336" w:lineRule="auto"/>
              <w:rPr>
                <w:rFonts w:ascii="仿宋_GB2312" w:hAnsi="宋体" w:eastAsia="仿宋_GB2312"/>
                <w:sz w:val="24"/>
                <w:szCs w:val="24"/>
              </w:rPr>
            </w:pPr>
          </w:p>
        </w:tc>
        <w:tc>
          <w:tcPr>
            <w:tcW w:w="1350"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3</w:t>
            </w:r>
            <w:r>
              <w:rPr>
                <w:rFonts w:ascii="仿宋_GB2312" w:hAnsi="宋体" w:eastAsia="仿宋_GB2312"/>
                <w:sz w:val="24"/>
                <w:szCs w:val="24"/>
              </w:rPr>
              <w:t>0</w:t>
            </w:r>
            <w:r>
              <w:rPr>
                <w:rFonts w:hint="eastAsia" w:ascii="仿宋_GB2312" w:hAnsi="宋体" w:eastAsia="仿宋_GB2312"/>
                <w:sz w:val="24"/>
                <w:szCs w:val="24"/>
              </w:rPr>
              <w:t>分</w:t>
            </w:r>
          </w:p>
        </w:tc>
      </w:tr>
    </w:tbl>
    <w:p>
      <w:pPr>
        <w:spacing w:line="440" w:lineRule="exact"/>
        <w:rPr>
          <w:rFonts w:ascii="仿宋_GB2312" w:hAnsi="仿宋" w:eastAsia="仿宋_GB2312" w:cs="仿宋"/>
          <w:sz w:val="24"/>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bookmarkEnd w:id="0"/>
    <w:bookmarkEnd w:id="1"/>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智慧健康养老服务与管理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widowControl/>
        <w:spacing w:line="360" w:lineRule="auto"/>
        <w:jc w:val="left"/>
        <w:rPr>
          <w:rFonts w:cs="宋体" w:asciiTheme="minorEastAsia" w:hAnsiTheme="minorEastAsia"/>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6B4"/>
    <w:rsid w:val="00025F78"/>
    <w:rsid w:val="00081459"/>
    <w:rsid w:val="000862FB"/>
    <w:rsid w:val="00093D03"/>
    <w:rsid w:val="00096ED1"/>
    <w:rsid w:val="000B05BA"/>
    <w:rsid w:val="000C0867"/>
    <w:rsid w:val="001016BA"/>
    <w:rsid w:val="00104547"/>
    <w:rsid w:val="00180E79"/>
    <w:rsid w:val="0019013C"/>
    <w:rsid w:val="001B2841"/>
    <w:rsid w:val="001E0C57"/>
    <w:rsid w:val="00213081"/>
    <w:rsid w:val="00266EA6"/>
    <w:rsid w:val="003106B3"/>
    <w:rsid w:val="0033028B"/>
    <w:rsid w:val="00337127"/>
    <w:rsid w:val="003B50A0"/>
    <w:rsid w:val="003E6B2E"/>
    <w:rsid w:val="003F1DF4"/>
    <w:rsid w:val="004123BB"/>
    <w:rsid w:val="004610FF"/>
    <w:rsid w:val="004C16BE"/>
    <w:rsid w:val="00503BDC"/>
    <w:rsid w:val="005133A3"/>
    <w:rsid w:val="0056768F"/>
    <w:rsid w:val="005677E9"/>
    <w:rsid w:val="00597FDC"/>
    <w:rsid w:val="005B4E17"/>
    <w:rsid w:val="005E44EE"/>
    <w:rsid w:val="006337B1"/>
    <w:rsid w:val="00673D9F"/>
    <w:rsid w:val="00680F65"/>
    <w:rsid w:val="006D2935"/>
    <w:rsid w:val="006E16B4"/>
    <w:rsid w:val="00767ADD"/>
    <w:rsid w:val="007A5444"/>
    <w:rsid w:val="007B7797"/>
    <w:rsid w:val="007C261F"/>
    <w:rsid w:val="007E2528"/>
    <w:rsid w:val="007F2EF7"/>
    <w:rsid w:val="0084675A"/>
    <w:rsid w:val="00870B2E"/>
    <w:rsid w:val="00874CA5"/>
    <w:rsid w:val="00902080"/>
    <w:rsid w:val="00930C94"/>
    <w:rsid w:val="00940D03"/>
    <w:rsid w:val="0094276E"/>
    <w:rsid w:val="0097041F"/>
    <w:rsid w:val="00972D40"/>
    <w:rsid w:val="00974673"/>
    <w:rsid w:val="009C3CB7"/>
    <w:rsid w:val="00A26638"/>
    <w:rsid w:val="00A63E1D"/>
    <w:rsid w:val="00A909ED"/>
    <w:rsid w:val="00AC5222"/>
    <w:rsid w:val="00B24A74"/>
    <w:rsid w:val="00B84BF5"/>
    <w:rsid w:val="00BB0D72"/>
    <w:rsid w:val="00BB6AC9"/>
    <w:rsid w:val="00BC472D"/>
    <w:rsid w:val="00BC6426"/>
    <w:rsid w:val="00C2016C"/>
    <w:rsid w:val="00C42D33"/>
    <w:rsid w:val="00C6336B"/>
    <w:rsid w:val="00CD0353"/>
    <w:rsid w:val="00CF24ED"/>
    <w:rsid w:val="00D12A5F"/>
    <w:rsid w:val="00D12AB2"/>
    <w:rsid w:val="00D57764"/>
    <w:rsid w:val="00D80EDB"/>
    <w:rsid w:val="00EA6527"/>
    <w:rsid w:val="00ED539E"/>
    <w:rsid w:val="00ED60C4"/>
    <w:rsid w:val="00F33C1D"/>
    <w:rsid w:val="00F404C7"/>
    <w:rsid w:val="00F80FA2"/>
    <w:rsid w:val="00F84016"/>
    <w:rsid w:val="04CA7FD0"/>
    <w:rsid w:val="093D38D2"/>
    <w:rsid w:val="1E3437AB"/>
    <w:rsid w:val="32342D91"/>
    <w:rsid w:val="5F784ECA"/>
    <w:rsid w:val="67E144A6"/>
    <w:rsid w:val="7A9D3661"/>
    <w:rsid w:val="7E6D5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List Paragraph"/>
    <w:basedOn w:val="1"/>
    <w:qFormat/>
    <w:uiPriority w:val="34"/>
    <w:pPr>
      <w:ind w:firstLine="420" w:firstLineChars="200"/>
    </w:p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日期 Char"/>
    <w:basedOn w:val="8"/>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70422-63F5-4F2B-A046-F4D684CABCA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123</Words>
  <Characters>703</Characters>
  <Lines>5</Lines>
  <Paragraphs>1</Paragraphs>
  <TotalTime>0</TotalTime>
  <ScaleCrop>false</ScaleCrop>
  <LinksUpToDate>false</LinksUpToDate>
  <CharactersWithSpaces>825</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2022-03-16T04:41:00Z</dcterms:created>
  <dc:creator>administrator</dc:creator>
  <cp:lastModifiedBy>雪蓉</cp:lastModifiedBy>
  <dcterms:modified xsi:type="dcterms:W3CDTF">2022-04-04T02:21:01Z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A1EEE39792E6461EADFF5D1FEB17F766</vt:lpwstr>
  </property>
</Properties>
</file>